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8F1D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Parents,</w:t>
      </w:r>
    </w:p>
    <w:p w14:paraId="09D136FC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A372728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Tuesday, April 14, the video provides guidance from the homework given on Monday, April 13.</w:t>
      </w:r>
    </w:p>
    <w:p w14:paraId="70E5F98D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Here is the link: </w:t>
      </w:r>
      <w:hyperlink r:id="rId8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https://cobbk12org-my.sharepoint.com/:v:/g/personal/john_white_cobbk12_org/EaeTRjIaMoBCr25DBbmFa0oB4Ne5PzwHRHfZqprve67gyQ?e=KRQgpb</w:t>
        </w:r>
      </w:hyperlink>
    </w:p>
    <w:p w14:paraId="41A39620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BC325DD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Wednesday, April 15, we will begin geometric sequences (a new lesson).</w:t>
      </w:r>
    </w:p>
    <w:p w14:paraId="489059C4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4D07CCF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following concept was covered Monday, April 13:</w:t>
      </w:r>
    </w:p>
    <w:p w14:paraId="2D50EB6A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4640FA9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DB98B2D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Arithmetic Sequence</w:t>
      </w:r>
    </w:p>
    <w:p w14:paraId="321D33CF" w14:textId="77777777" w:rsidR="00D357D1" w:rsidRDefault="00D357D1" w:rsidP="00D357D1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ind w:left="108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An </w:t>
      </w:r>
      <w:r>
        <w:rPr>
          <w:rFonts w:ascii="inherit" w:hAnsi="inherit" w:cs="Calibri"/>
          <w:b/>
          <w:bCs/>
          <w:i/>
          <w:iCs/>
          <w:color w:val="201F1E"/>
          <w:u w:val="single"/>
          <w:bdr w:val="none" w:sz="0" w:space="0" w:color="auto" w:frame="1"/>
        </w:rPr>
        <w:t>arithmetic sequence</w:t>
      </w:r>
      <w:r>
        <w:rPr>
          <w:rFonts w:ascii="inherit" w:hAnsi="inherit" w:cs="Calibri"/>
          <w:color w:val="201F1E"/>
          <w:bdr w:val="none" w:sz="0" w:space="0" w:color="auto" w:frame="1"/>
        </w:rPr>
        <w:t> is a sequence in which the pattern of the sequence is being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added or subtracted</w:t>
      </w:r>
      <w:r>
        <w:rPr>
          <w:rFonts w:ascii="inherit" w:hAnsi="inherit" w:cs="Calibri"/>
          <w:color w:val="201F1E"/>
          <w:bdr w:val="none" w:sz="0" w:space="0" w:color="auto" w:frame="1"/>
        </w:rPr>
        <w:t>. In other words, the numbers are close together and the difference (difference means subtract) of the consecutive terms is constant. </w:t>
      </w:r>
      <w:r>
        <w:rPr>
          <w:rFonts w:ascii="Calibri" w:hAnsi="Calibri" w:cs="Calibri"/>
          <w:color w:val="201F1E"/>
          <w:sz w:val="22"/>
          <w:szCs w:val="22"/>
        </w:rPr>
        <w:t>This constant difference is called the common difference and is denoted by d. If the numbers in the list are increasing, then d will be positive. If the numbers in the list are decreasing, then d will be negative.</w:t>
      </w:r>
    </w:p>
    <w:p w14:paraId="25596CB5" w14:textId="77777777" w:rsidR="00D357D1" w:rsidRDefault="00D357D1" w:rsidP="00D357D1">
      <w:pPr>
        <w:pStyle w:val="xmsolistparagraph"/>
        <w:shd w:val="clear" w:color="auto" w:fill="FFFFFF"/>
        <w:spacing w:before="0" w:beforeAutospacing="0" w:after="200" w:afterAutospacing="0" w:line="253" w:lineRule="atLeast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2AC33CB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 The nth term of an arithmetic sequence with first term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04B9701" wp14:editId="7EECEAA2">
            <wp:extent cx="4705350" cy="247650"/>
            <wp:effectExtent l="0" t="0" r="0" b="0"/>
            <wp:docPr id="27" name="Picture 27" descr="C:\Users\KDC10960\AppData\Local\Microsoft\Windows\INetCache\Content.MSO\E9F843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DC10960\AppData\Local\Microsoft\Windows\INetCache\Content.MSO\E9F843B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and common difference d is given by:</w:t>
      </w:r>
    </w:p>
    <w:p w14:paraId="534BDCFE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1F250EB" wp14:editId="2817422E">
            <wp:extent cx="241300" cy="247650"/>
            <wp:effectExtent l="0" t="0" r="6350" b="0"/>
            <wp:docPr id="28" name="Picture 28" descr="C:\Users\KDC10960\AppData\Local\Microsoft\Windows\INetCache\Content.MSO\3404F3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DC10960\AppData\Local\Microsoft\Windows\INetCache\Content.MSO\3404F3D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F52AD63" wp14:editId="41D27E2A">
            <wp:extent cx="228600" cy="247650"/>
            <wp:effectExtent l="0" t="0" r="0" b="0"/>
            <wp:docPr id="29" name="Picture 29" descr="C:\Users\KDC10960\AppData\Local\Microsoft\Windows\INetCache\Content.MSO\DE3FFF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DC10960\AppData\Local\Microsoft\Windows\INetCache\Content.MSO\DE3FFFA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 + 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d( n</w:t>
      </w:r>
      <w:proofErr w:type="gram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– 1 )</w:t>
      </w:r>
    </w:p>
    <w:p w14:paraId="2069EBFE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Only plug in numbers for d and the first term in the sequence. In this formula,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d</w:t>
      </w:r>
      <w:r>
        <w:rPr>
          <w:rFonts w:ascii="inherit" w:hAnsi="inherit" w:cs="Calibri"/>
          <w:color w:val="201F1E"/>
          <w:bdr w:val="none" w:sz="0" w:space="0" w:color="auto" w:frame="1"/>
        </w:rPr>
        <w:t> stands for the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common difference</w:t>
      </w:r>
      <w:r>
        <w:rPr>
          <w:rFonts w:ascii="inherit" w:hAnsi="inherit" w:cs="Calibri"/>
          <w:color w:val="201F1E"/>
          <w:bdr w:val="none" w:sz="0" w:space="0" w:color="auto" w:frame="1"/>
        </w:rPr>
        <w:t>. To find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d</w:t>
      </w:r>
      <w:r>
        <w:rPr>
          <w:rFonts w:ascii="inherit" w:hAnsi="inherit" w:cs="Calibri"/>
          <w:color w:val="201F1E"/>
          <w:bdr w:val="none" w:sz="0" w:space="0" w:color="auto" w:frame="1"/>
        </w:rPr>
        <w:t>, calculate the following: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second term minus the first term</w:t>
      </w:r>
      <w:r>
        <w:rPr>
          <w:rFonts w:ascii="inherit" w:hAnsi="inherit" w:cs="Calibri"/>
          <w:color w:val="201F1E"/>
          <w:bdr w:val="none" w:sz="0" w:space="0" w:color="auto" w:frame="1"/>
        </w:rPr>
        <w:t>.</w:t>
      </w:r>
    </w:p>
    <w:p w14:paraId="1A8F4272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To find a specific term, just plug in the number of the term that is being asked. For example, to find the 20th then plug in 20 for n.</w:t>
      </w:r>
    </w:p>
    <w:p w14:paraId="04F4DAB9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Steps to writing a rule for the nth term of the arithmetic sequence and finding a specific term:</w:t>
      </w:r>
    </w:p>
    <w:p w14:paraId="40778D60" w14:textId="77777777" w:rsidR="00D357D1" w:rsidRDefault="00D357D1" w:rsidP="00D357D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First, find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33EEADF" wp14:editId="5FC55024">
            <wp:extent cx="209550" cy="285750"/>
            <wp:effectExtent l="0" t="0" r="0" b="0"/>
            <wp:docPr id="30" name="Picture 30" descr="C:\Users\KDC10960\AppData\Local\Microsoft\Windows\INetCache\Content.MSO\8E88D2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DC10960\AppData\Local\Microsoft\Windows\INetCache\Content.MSO\8E88D2A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and d and plug these into the appropriate place in the formula.</w:t>
      </w:r>
    </w:p>
    <w:p w14:paraId="45776F1F" w14:textId="77777777" w:rsidR="00D357D1" w:rsidRDefault="00D357D1" w:rsidP="00D357D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Then distribute and combine like terms</w:t>
      </w:r>
    </w:p>
    <w:p w14:paraId="11EECA89" w14:textId="77777777" w:rsidR="00D357D1" w:rsidRDefault="00D357D1" w:rsidP="00D357D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To find a specific term just plug in the number of the term you are looking for</w:t>
      </w:r>
    </w:p>
    <w:p w14:paraId="10DCAE2F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7D12EE54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201F1E"/>
          <w:u w:val="single"/>
          <w:bdr w:val="none" w:sz="0" w:space="0" w:color="auto" w:frame="1"/>
        </w:rPr>
        <w:t>Example 1</w:t>
      </w:r>
      <w:r>
        <w:rPr>
          <w:rFonts w:ascii="inherit" w:hAnsi="inherit" w:cs="Calibri"/>
          <w:color w:val="201F1E"/>
          <w:bdr w:val="none" w:sz="0" w:space="0" w:color="auto" w:frame="1"/>
        </w:rPr>
        <w:t>:  7, 4, 1, - 2, - 5, …</w:t>
      </w:r>
    </w:p>
    <w:p w14:paraId="5A4E01A1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D= second number – first number= 4 – 7 = - 3 (d is negative because counting backwards)</w:t>
      </w:r>
    </w:p>
    <w:p w14:paraId="7DA153BA" w14:textId="77777777" w:rsidR="00D357D1" w:rsidRDefault="00D357D1" w:rsidP="00D357D1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                                                      1 – 4 = - 3</w:t>
      </w:r>
    </w:p>
    <w:p w14:paraId="31160965" w14:textId="77777777" w:rsidR="00D357D1" w:rsidRDefault="00D357D1" w:rsidP="00D357D1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                                                    -2 – 1 = - 3</w:t>
      </w:r>
    </w:p>
    <w:p w14:paraId="3573473A" w14:textId="77777777" w:rsidR="00D357D1" w:rsidRDefault="00D357D1" w:rsidP="00D357D1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                                                     -5 - - 2= - 3</w:t>
      </w:r>
    </w:p>
    <w:p w14:paraId="22804640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FA05AD5" wp14:editId="35C96A7B">
            <wp:extent cx="228600" cy="247650"/>
            <wp:effectExtent l="0" t="0" r="0" b="0"/>
            <wp:docPr id="31" name="Picture 31" descr="C:\Users\KDC10960\AppData\Local\Microsoft\Windows\INetCache\Content.MSO\13FF64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DC10960\AppData\Local\Microsoft\Windows\INetCache\Content.MSO\13FF645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= 7</w:t>
      </w:r>
    </w:p>
    <w:p w14:paraId="2E13D859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06C701" wp14:editId="1E0D2E6F">
            <wp:extent cx="2717800" cy="247650"/>
            <wp:effectExtent l="0" t="0" r="6350" b="0"/>
            <wp:docPr id="32" name="Picture 32" descr="C:\Users\KDC10960\AppData\Local\Microsoft\Windows\INetCache\Content.MSO\4BB018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DC10960\AppData\Local\Microsoft\Windows\INetCache\Content.MSO\4BB0183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7 + - 3(n – 1)</w:t>
      </w:r>
    </w:p>
    <w:p w14:paraId="4A5F92AB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lastRenderedPageBreak/>
        <w:t>If distribute the – 3, then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ABB0D38" wp14:editId="74F726AF">
            <wp:extent cx="241300" cy="247650"/>
            <wp:effectExtent l="0" t="0" r="6350" b="0"/>
            <wp:docPr id="33" name="Picture 33" descr="C:\Users\KDC10960\AppData\Local\Microsoft\Windows\INetCache\Content.MSO\DA8A9D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DC10960\AppData\Local\Microsoft\Windows\INetCache\Content.MSO\DA8A9DB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7 + - 3n + 3. Now combine like terms of 7 and 3</w:t>
      </w:r>
    </w:p>
    <w:p w14:paraId="4F8A76C6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89405D4" wp14:editId="71B07266">
            <wp:extent cx="241300" cy="247650"/>
            <wp:effectExtent l="0" t="0" r="6350" b="0"/>
            <wp:docPr id="34" name="Picture 34" descr="C:\Users\KDC10960\AppData\Local\Microsoft\Windows\INetCache\Content.MSO\A9DBD0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DC10960\AppData\Local\Microsoft\Windows\INetCache\Content.MSO\A9DBD07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- 3n + 10</w:t>
      </w:r>
    </w:p>
    <w:p w14:paraId="0DFB5CCE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If finding the 11</w:t>
      </w:r>
      <w:r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term, then this means n = 11: So, make a substitution (everywhere there is an n, replace it with 11</w:t>
      </w:r>
    </w:p>
    <w:p w14:paraId="7F23FA43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So: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921B1D6" wp14:editId="3CB01F1B">
            <wp:extent cx="323850" cy="247650"/>
            <wp:effectExtent l="0" t="0" r="0" b="0"/>
            <wp:docPr id="35" name="Picture 35" descr="C:\Users\KDC10960\AppData\Local\Microsoft\Windows\INetCache\Content.MSO\E04297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DC10960\AppData\Local\Microsoft\Windows\INetCache\Content.MSO\E04297E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7 + - 3 (11 – 1)</w:t>
      </w:r>
    </w:p>
    <w:p w14:paraId="2244DBB8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46ADF397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BA629C5" wp14:editId="409D5809">
            <wp:extent cx="323850" cy="247650"/>
            <wp:effectExtent l="0" t="0" r="0" b="0"/>
            <wp:docPr id="36" name="Picture 36" descr="C:\Users\KDC10960\AppData\Local\Microsoft\Windows\INetCache\Content.MSO\3BD7C7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DC10960\AppData\Local\Microsoft\Windows\INetCache\Content.MSO\3BD7C78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= - 23</w:t>
      </w:r>
    </w:p>
    <w:p w14:paraId="1A66C837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741BB015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Recursive Rule: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F473991" wp14:editId="1A7869E3">
            <wp:extent cx="228600" cy="247650"/>
            <wp:effectExtent l="0" t="0" r="0" b="0"/>
            <wp:docPr id="37" name="Picture 37" descr="C:\Users\KDC10960\AppData\Local\Microsoft\Windows\INetCache\Content.MSO\EB00FE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DC10960\AppData\Local\Microsoft\Windows\INetCache\Content.MSO\EB00FED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= 7</w:t>
      </w:r>
    </w:p>
    <w:p w14:paraId="653F081E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         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82E6D5" wp14:editId="70DE4A26">
            <wp:extent cx="241300" cy="247650"/>
            <wp:effectExtent l="0" t="0" r="6350" b="0"/>
            <wp:docPr id="38" name="Picture 38" descr="C:\Users\KDC10960\AppData\Local\Microsoft\Windows\INetCache\Content.MSO\782689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DC10960\AppData\Local\Microsoft\Windows\INetCache\Content.MSO\7826895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ACF8CAB" wp14:editId="27542F26">
            <wp:extent cx="438150" cy="247650"/>
            <wp:effectExtent l="0" t="0" r="0" b="0"/>
            <wp:docPr id="39" name="Picture 39" descr="C:\Users\KDC10960\AppData\Local\Microsoft\Windows\INetCache\Content.MSO\C1443E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DC10960\AppData\Local\Microsoft\Windows\INetCache\Content.MSO\C1443E8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+ d so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3A19307" wp14:editId="489265A9">
            <wp:extent cx="241300" cy="247650"/>
            <wp:effectExtent l="0" t="0" r="6350" b="0"/>
            <wp:docPr id="40" name="Picture 40" descr="C:\Users\KDC10960\AppData\Local\Microsoft\Windows\INetCache\Content.MSO\770D6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KDC10960\AppData\Local\Microsoft\Windows\INetCache\Content.MSO\770D61E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352D05F" wp14:editId="0B10AD66">
            <wp:extent cx="438150" cy="247650"/>
            <wp:effectExtent l="0" t="0" r="0" b="0"/>
            <wp:docPr id="41" name="Picture 41" descr="C:\Users\KDC10960\AppData\Local\Microsoft\Windows\INetCache\Content.MSO\F01B82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DC10960\AppData\Local\Microsoft\Windows\INetCache\Content.MSO\F01B82E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+ - 3</w:t>
      </w:r>
    </w:p>
    <w:p w14:paraId="3E2755B8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06104020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3878BBA8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0AC3E012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1777C352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688CDDC7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Example 2:</w:t>
      </w:r>
      <w:r>
        <w:rPr>
          <w:rFonts w:ascii="Calibri" w:hAnsi="Calibri" w:cs="Calibri"/>
          <w:color w:val="201F1E"/>
          <w:sz w:val="22"/>
          <w:szCs w:val="22"/>
        </w:rPr>
        <w:t> 4, 6, 8, 10, 12, …</w:t>
      </w:r>
    </w:p>
    <w:p w14:paraId="7F2515F2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D= second number – first number= 6 – 4 = 2 (d is positive because counting forwards)</w:t>
      </w:r>
    </w:p>
    <w:p w14:paraId="4CC7F261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                                                                8 – 6 = 2</w:t>
      </w:r>
    </w:p>
    <w:p w14:paraId="2DAA4AAE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                                                                10 – 8 = 2</w:t>
      </w:r>
    </w:p>
    <w:p w14:paraId="78FFCE13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                                                                12 – 10 = 2</w:t>
      </w:r>
    </w:p>
    <w:p w14:paraId="08919914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9D8D037" wp14:editId="2DB87D43">
            <wp:extent cx="228600" cy="247650"/>
            <wp:effectExtent l="0" t="0" r="0" b="0"/>
            <wp:docPr id="42" name="Picture 42" descr="C:\Users\KDC10960\AppData\Local\Microsoft\Windows\INetCache\Content.MSO\6B605D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DC10960\AppData\Local\Microsoft\Windows\INetCache\Content.MSO\6B605D2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= 4</w:t>
      </w:r>
    </w:p>
    <w:p w14:paraId="54AA5694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9AA3E6C" wp14:editId="332968DC">
            <wp:extent cx="2717800" cy="247650"/>
            <wp:effectExtent l="0" t="0" r="6350" b="0"/>
            <wp:docPr id="43" name="Picture 43" descr="C:\Users\KDC10960\AppData\Local\Microsoft\Windows\INetCache\Content.MSO\D9D2B8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KDC10960\AppData\Local\Microsoft\Windows\INetCache\Content.MSO\D9D2B81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4 + 2(n – 1)</w:t>
      </w:r>
    </w:p>
    <w:p w14:paraId="25C83C17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If distribute the 2, then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6A89F88" wp14:editId="1DFCF58E">
            <wp:extent cx="241300" cy="247650"/>
            <wp:effectExtent l="0" t="0" r="6350" b="0"/>
            <wp:docPr id="44" name="Picture 44" descr="C:\Users\KDC10960\AppData\Local\Microsoft\Windows\INetCache\Content.MSO\220E47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DC10960\AppData\Local\Microsoft\Windows\INetCache\Content.MSO\220E473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4 + 2n - 2. Now combine like terms of 4 and -2</w:t>
      </w:r>
    </w:p>
    <w:p w14:paraId="0DB60D69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C651790" wp14:editId="1D45B406">
            <wp:extent cx="241300" cy="247650"/>
            <wp:effectExtent l="0" t="0" r="6350" b="0"/>
            <wp:docPr id="45" name="Picture 45" descr="C:\Users\KDC10960\AppData\Local\Microsoft\Windows\INetCache\Content.MSO\395E8A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DC10960\AppData\Local\Microsoft\Windows\INetCache\Content.MSO\395E8A0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2n + 2</w:t>
      </w:r>
    </w:p>
    <w:p w14:paraId="1C2D1A76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095CE5E1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If finding the 15</w:t>
      </w:r>
      <w:r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term, then this means n = 15: So, make a substitution (everywhere there is an n, replace it with 11</w:t>
      </w:r>
    </w:p>
    <w:p w14:paraId="4BEBA761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So: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6181350" wp14:editId="34A9A254">
            <wp:extent cx="323850" cy="247650"/>
            <wp:effectExtent l="0" t="0" r="0" b="0"/>
            <wp:docPr id="46" name="Picture 46" descr="C:\Users\KDC10960\AppData\Local\Microsoft\Windows\INetCache\Content.MSO\946CAC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KDC10960\AppData\Local\Microsoft\Windows\INetCache\Content.MSO\946CAC04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4 + 2 (15 – 1)</w:t>
      </w:r>
    </w:p>
    <w:p w14:paraId="2A810862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AC5482E" wp14:editId="2D6EFA7B">
            <wp:extent cx="323850" cy="247650"/>
            <wp:effectExtent l="0" t="0" r="0" b="0"/>
            <wp:docPr id="47" name="Picture 47" descr="C:\Users\KDC10960\AppData\Local\Microsoft\Windows\INetCache\Content.MSO\68864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KDC10960\AppData\Local\Microsoft\Windows\INetCache\Content.MSO\68864B2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= 32</w:t>
      </w:r>
    </w:p>
    <w:p w14:paraId="332B70C4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491EEE3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Recursive Rule: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58C1E92" wp14:editId="3B7D915E">
            <wp:extent cx="228600" cy="247650"/>
            <wp:effectExtent l="0" t="0" r="0" b="0"/>
            <wp:docPr id="48" name="Picture 48" descr="C:\Users\KDC10960\AppData\Local\Microsoft\Windows\INetCache\Content.MSO\5943D7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KDC10960\AppData\Local\Microsoft\Windows\INetCache\Content.MSO\5943D79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= 4</w:t>
      </w:r>
    </w:p>
    <w:p w14:paraId="0D865295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         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3EA42E" wp14:editId="0D2D5B2C">
            <wp:extent cx="241300" cy="247650"/>
            <wp:effectExtent l="0" t="0" r="6350" b="0"/>
            <wp:docPr id="49" name="Picture 49" descr="C:\Users\KDC10960\AppData\Local\Microsoft\Windows\INetCache\Content.MSO\66DA74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DC10960\AppData\Local\Microsoft\Windows\INetCache\Content.MSO\66DA741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00F4E06" wp14:editId="06310803">
            <wp:extent cx="438150" cy="247650"/>
            <wp:effectExtent l="0" t="0" r="0" b="0"/>
            <wp:docPr id="50" name="Picture 50" descr="C:\Users\KDC10960\AppData\Local\Microsoft\Windows\INetCache\Content.MSO\809AD5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KDC10960\AppData\Local\Microsoft\Windows\INetCache\Content.MSO\809AD5DC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+ d so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20D07AD" wp14:editId="68EC2E3E">
            <wp:extent cx="241300" cy="247650"/>
            <wp:effectExtent l="0" t="0" r="6350" b="0"/>
            <wp:docPr id="51" name="Picture 51" descr="C:\Users\KDC10960\AppData\Local\Microsoft\Windows\INetCache\Content.MSO\174BA4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KDC10960\AppData\Local\Microsoft\Windows\INetCache\Content.MSO\174BA44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7B6FBC8" wp14:editId="51E5F9C7">
            <wp:extent cx="438150" cy="247650"/>
            <wp:effectExtent l="0" t="0" r="0" b="0"/>
            <wp:docPr id="52" name="Picture 52" descr="C:\Users\KDC10960\AppData\Local\Microsoft\Windows\INetCache\Content.MSO\264372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KDC10960\AppData\Local\Microsoft\Windows\INetCache\Content.MSO\264372E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+ 2</w:t>
      </w:r>
    </w:p>
    <w:p w14:paraId="751AE8FB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2468D0A2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64189C9C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1F3CEAA2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do not hesitate to email us with questions or concerns.</w:t>
      </w:r>
    </w:p>
    <w:p w14:paraId="7F021A25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EB200B8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Have a blessed evening!</w:t>
      </w:r>
    </w:p>
    <w:p w14:paraId="5DD24F4F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 </w:t>
      </w:r>
    </w:p>
    <w:p w14:paraId="683979F1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007F024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Thanks,</w:t>
      </w:r>
    </w:p>
    <w:p w14:paraId="4B944389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1EFA9ED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Mrs. Crawford</w:t>
      </w:r>
    </w:p>
    <w:p w14:paraId="3256B154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Sprayberry High School</w:t>
      </w:r>
    </w:p>
    <w:p w14:paraId="42DDC140" w14:textId="77777777" w:rsidR="00D357D1" w:rsidRDefault="00D357D1" w:rsidP="00D357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Special Education Teacher</w:t>
      </w:r>
    </w:p>
    <w:p w14:paraId="293C97C2" w14:textId="77777777" w:rsidR="00957F0D" w:rsidRDefault="00D357D1">
      <w:bookmarkStart w:id="0" w:name="_GoBack"/>
      <w:bookmarkEnd w:id="0"/>
    </w:p>
    <w:sectPr w:rsidR="0095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047A"/>
    <w:multiLevelType w:val="multilevel"/>
    <w:tmpl w:val="F45E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A3483"/>
    <w:multiLevelType w:val="multilevel"/>
    <w:tmpl w:val="AB3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D1"/>
    <w:rsid w:val="00A744CE"/>
    <w:rsid w:val="00B8489D"/>
    <w:rsid w:val="00BD5EAF"/>
    <w:rsid w:val="00D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3BE6"/>
  <w15:chartTrackingRefBased/>
  <w15:docId w15:val="{2FE707A5-2775-4D91-AA7E-FAE2DA09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57D1"/>
    <w:rPr>
      <w:color w:val="0000FF"/>
      <w:u w:val="single"/>
    </w:rPr>
  </w:style>
  <w:style w:type="paragraph" w:customStyle="1" w:styleId="xmsolistparagraph">
    <w:name w:val="x_msolistparagraph"/>
    <w:basedOn w:val="Normal"/>
    <w:rsid w:val="00D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D3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k12org-my.sharepoint.com/:v:/g/personal/john_white_cobbk12_org/EaeTRjIaMoBCr25DBbmFa0oB4Ne5PzwHRHfZqprve67gyQ?e=KRQgpb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2" ma:contentTypeDescription="Create a new document." ma:contentTypeScope="" ma:versionID="0e2653d66109a90cdeb37689d1d4f8f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458a2450a046a52af29f17b63b029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3B3F61AE-507A-4182-81F4-3C03482B7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EF209-26AE-40C5-9293-397EA77AA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FB8F7-CDA1-4319-B1A4-D9420E265E52}">
  <ds:schemaRefs>
    <ds:schemaRef ds:uri="http://schemas.microsoft.com/office/2006/documentManagement/types"/>
    <ds:schemaRef ds:uri="http://schemas.microsoft.com/office/2006/metadata/properties"/>
    <ds:schemaRef ds:uri="1ef1ae5f-38a0-4f8d-afdf-be4d266938c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150ef3d-e645-4dfa-915b-8b34c6cc60e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Kinser</dc:creator>
  <cp:keywords/>
  <dc:description/>
  <cp:lastModifiedBy>Dustin Kinser</cp:lastModifiedBy>
  <cp:revision>1</cp:revision>
  <dcterms:created xsi:type="dcterms:W3CDTF">2020-04-14T13:01:00Z</dcterms:created>
  <dcterms:modified xsi:type="dcterms:W3CDTF">2020-04-14T13:02:00Z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